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49932" w14:textId="77777777" w:rsidR="00CC455A" w:rsidRDefault="00CC455A" w:rsidP="00D601AD">
      <w:pPr>
        <w:pStyle w:val="NormalWeb"/>
        <w:spacing w:after="120" w:afterAutospacing="0" w:line="360" w:lineRule="auto"/>
        <w:jc w:val="both"/>
        <w:rPr>
          <w:rFonts w:ascii="Arial" w:hAnsi="Arial" w:cs="Arial"/>
          <w:color w:val="1F4E79" w:themeColor="accent5" w:themeShade="80"/>
          <w:sz w:val="20"/>
          <w:szCs w:val="20"/>
        </w:rPr>
      </w:pPr>
    </w:p>
    <w:p w14:paraId="27860C15" w14:textId="6D1604D4" w:rsidR="00CC455A" w:rsidRPr="00CC455A" w:rsidRDefault="00CC455A" w:rsidP="00D601AD">
      <w:pPr>
        <w:pStyle w:val="NormalWeb"/>
        <w:spacing w:after="120" w:afterAutospacing="0" w:line="360" w:lineRule="auto"/>
        <w:jc w:val="center"/>
        <w:rPr>
          <w:rFonts w:ascii="Arial" w:hAnsi="Arial" w:cs="Arial"/>
          <w:b/>
          <w:bCs/>
          <w:color w:val="1F4E79" w:themeColor="accent5" w:themeShade="80"/>
          <w:sz w:val="28"/>
          <w:szCs w:val="28"/>
        </w:rPr>
      </w:pPr>
      <w:r w:rsidRPr="00CC455A">
        <w:rPr>
          <w:rFonts w:ascii="Arial" w:hAnsi="Arial" w:cs="Arial"/>
          <w:b/>
          <w:bCs/>
          <w:color w:val="1F4E79" w:themeColor="accent5" w:themeShade="80"/>
          <w:sz w:val="28"/>
          <w:szCs w:val="28"/>
        </w:rPr>
        <w:t>APPG on Wilton Park</w:t>
      </w:r>
    </w:p>
    <w:p w14:paraId="5C8A4D01" w14:textId="77777777" w:rsidR="00CC455A" w:rsidRPr="00CC455A" w:rsidRDefault="00CC455A" w:rsidP="00D601AD">
      <w:pPr>
        <w:pStyle w:val="NormalWeb"/>
        <w:spacing w:after="120" w:afterAutospacing="0" w:line="360" w:lineRule="auto"/>
        <w:jc w:val="center"/>
        <w:rPr>
          <w:rFonts w:ascii="Arial" w:hAnsi="Arial" w:cs="Arial"/>
          <w:b/>
          <w:bCs/>
          <w:color w:val="1F4E79" w:themeColor="accent5" w:themeShade="80"/>
          <w:sz w:val="28"/>
          <w:szCs w:val="28"/>
        </w:rPr>
      </w:pPr>
      <w:r w:rsidRPr="00CC455A">
        <w:rPr>
          <w:rFonts w:ascii="Arial" w:hAnsi="Arial" w:cs="Arial"/>
          <w:b/>
          <w:bCs/>
          <w:color w:val="1F4E79" w:themeColor="accent5" w:themeShade="80"/>
          <w:sz w:val="28"/>
          <w:szCs w:val="28"/>
        </w:rPr>
        <w:t>Inaugural Meeting Minutes</w:t>
      </w:r>
    </w:p>
    <w:p w14:paraId="40B9153A" w14:textId="77777777" w:rsidR="00CC455A" w:rsidRPr="00CC455A" w:rsidRDefault="00CC455A" w:rsidP="00D601AD">
      <w:pPr>
        <w:pStyle w:val="NormalWeb"/>
        <w:spacing w:after="120" w:afterAutospacing="0" w:line="360" w:lineRule="auto"/>
        <w:jc w:val="center"/>
        <w:rPr>
          <w:rFonts w:ascii="Arial" w:hAnsi="Arial" w:cs="Arial"/>
          <w:color w:val="1F4E79" w:themeColor="accent5" w:themeShade="80"/>
          <w:sz w:val="20"/>
          <w:szCs w:val="20"/>
        </w:rPr>
      </w:pPr>
      <w:r w:rsidRPr="00CC455A">
        <w:rPr>
          <w:rFonts w:ascii="Arial" w:hAnsi="Arial" w:cs="Arial"/>
          <w:color w:val="1F4E79" w:themeColor="accent5" w:themeShade="80"/>
          <w:sz w:val="20"/>
          <w:szCs w:val="20"/>
        </w:rPr>
        <w:t>Tuesday 6th June 2023</w:t>
      </w:r>
    </w:p>
    <w:p w14:paraId="43B64DCF" w14:textId="7C8C1058" w:rsidR="00CC455A" w:rsidRPr="00D601AD" w:rsidRDefault="00CC455A" w:rsidP="00D601AD">
      <w:pPr>
        <w:pStyle w:val="NormalWeb"/>
        <w:spacing w:after="120" w:afterAutospacing="0" w:line="360" w:lineRule="auto"/>
        <w:jc w:val="center"/>
        <w:rPr>
          <w:rFonts w:ascii="Arial" w:hAnsi="Arial" w:cs="Arial"/>
          <w:color w:val="1F4E79" w:themeColor="accent5" w:themeShade="80"/>
          <w:sz w:val="20"/>
          <w:szCs w:val="20"/>
        </w:rPr>
      </w:pPr>
      <w:r w:rsidRPr="00CC455A">
        <w:rPr>
          <w:rFonts w:ascii="Arial" w:hAnsi="Arial" w:cs="Arial"/>
          <w:color w:val="1F4E79" w:themeColor="accent5" w:themeShade="80"/>
          <w:sz w:val="20"/>
          <w:szCs w:val="20"/>
        </w:rPr>
        <w:t>Meeting called by Tim Loughton MP</w:t>
      </w:r>
    </w:p>
    <w:p w14:paraId="453135A4" w14:textId="7B7CE29D" w:rsidR="00CC455A" w:rsidRPr="00CC455A" w:rsidRDefault="00CC455A" w:rsidP="00D601AD">
      <w:pPr>
        <w:pStyle w:val="NormalWeb"/>
        <w:numPr>
          <w:ilvl w:val="0"/>
          <w:numId w:val="14"/>
        </w:numPr>
        <w:spacing w:after="120" w:afterAutospacing="0" w:line="360" w:lineRule="auto"/>
        <w:jc w:val="both"/>
        <w:rPr>
          <w:rFonts w:ascii="Arial" w:hAnsi="Arial" w:cs="Arial"/>
          <w:b/>
          <w:bCs/>
          <w:color w:val="1F4E79" w:themeColor="accent5" w:themeShade="80"/>
          <w:sz w:val="20"/>
          <w:szCs w:val="20"/>
        </w:rPr>
      </w:pPr>
      <w:r w:rsidRPr="00CC455A">
        <w:rPr>
          <w:rFonts w:ascii="Arial" w:hAnsi="Arial" w:cs="Arial"/>
          <w:b/>
          <w:bCs/>
          <w:color w:val="1F4E79" w:themeColor="accent5" w:themeShade="80"/>
          <w:sz w:val="20"/>
          <w:szCs w:val="20"/>
        </w:rPr>
        <w:t>Call to order and introduction</w:t>
      </w:r>
      <w:r w:rsidRPr="00CC455A">
        <w:rPr>
          <w:rFonts w:ascii="Arial" w:hAnsi="Arial" w:cs="Arial"/>
          <w:b/>
          <w:bCs/>
          <w:color w:val="1F4E79" w:themeColor="accent5" w:themeShade="80"/>
          <w:sz w:val="20"/>
          <w:szCs w:val="20"/>
        </w:rPr>
        <w:tab/>
      </w:r>
    </w:p>
    <w:p w14:paraId="43D3E573" w14:textId="248CB60F" w:rsidR="00CC455A" w:rsidRPr="00CC455A" w:rsidRDefault="00CC455A" w:rsidP="00D601AD">
      <w:pPr>
        <w:pStyle w:val="NormalWeb"/>
        <w:spacing w:after="120" w:afterAutospacing="0" w:line="360" w:lineRule="auto"/>
        <w:jc w:val="both"/>
        <w:rPr>
          <w:rFonts w:ascii="Arial" w:hAnsi="Arial" w:cs="Arial"/>
          <w:color w:val="1F4E79" w:themeColor="accent5" w:themeShade="80"/>
          <w:sz w:val="20"/>
          <w:szCs w:val="20"/>
        </w:rPr>
      </w:pPr>
      <w:r w:rsidRPr="00CC455A">
        <w:rPr>
          <w:rFonts w:ascii="Arial" w:hAnsi="Arial" w:cs="Arial"/>
          <w:color w:val="1F4E79" w:themeColor="accent5" w:themeShade="80"/>
          <w:sz w:val="20"/>
          <w:szCs w:val="20"/>
        </w:rPr>
        <w:t xml:space="preserve">Tim Loughton called to order the inaugural meeting of the APPG for Wilton Park at 1800 on Tuesday 6th June. The meeting was held in Room N Portcullis House. </w:t>
      </w:r>
    </w:p>
    <w:p w14:paraId="79C40822" w14:textId="77777777" w:rsidR="00CC455A" w:rsidRDefault="00CC455A" w:rsidP="00D601AD">
      <w:pPr>
        <w:pStyle w:val="NormalWeb"/>
        <w:numPr>
          <w:ilvl w:val="0"/>
          <w:numId w:val="14"/>
        </w:numPr>
        <w:spacing w:after="120" w:afterAutospacing="0" w:line="360" w:lineRule="auto"/>
        <w:jc w:val="both"/>
        <w:rPr>
          <w:rFonts w:ascii="Arial" w:hAnsi="Arial" w:cs="Arial"/>
          <w:color w:val="1F4E79" w:themeColor="accent5" w:themeShade="80"/>
          <w:sz w:val="20"/>
          <w:szCs w:val="20"/>
        </w:rPr>
      </w:pPr>
      <w:r w:rsidRPr="00CC455A">
        <w:rPr>
          <w:rFonts w:ascii="Arial" w:hAnsi="Arial" w:cs="Arial"/>
          <w:b/>
          <w:bCs/>
          <w:color w:val="1F4E79" w:themeColor="accent5" w:themeShade="80"/>
          <w:sz w:val="20"/>
          <w:szCs w:val="20"/>
        </w:rPr>
        <w:t xml:space="preserve">Quorum </w:t>
      </w:r>
      <w:r w:rsidRPr="00CC455A">
        <w:rPr>
          <w:rFonts w:ascii="Arial" w:hAnsi="Arial" w:cs="Arial"/>
          <w:color w:val="1F4E79" w:themeColor="accent5" w:themeShade="80"/>
          <w:sz w:val="20"/>
          <w:szCs w:val="20"/>
        </w:rPr>
        <w:tab/>
      </w:r>
    </w:p>
    <w:p w14:paraId="0BEFD594" w14:textId="4169252D" w:rsidR="00BA54DE" w:rsidRPr="00CC455A" w:rsidRDefault="00CC455A" w:rsidP="00D601AD">
      <w:pPr>
        <w:pStyle w:val="NormalWeb"/>
        <w:spacing w:after="120" w:afterAutospacing="0" w:line="360" w:lineRule="auto"/>
        <w:jc w:val="both"/>
        <w:rPr>
          <w:rFonts w:ascii="Arial" w:hAnsi="Arial" w:cs="Arial"/>
          <w:color w:val="1F4E79" w:themeColor="accent5" w:themeShade="80"/>
          <w:sz w:val="20"/>
          <w:szCs w:val="20"/>
        </w:rPr>
      </w:pPr>
      <w:r w:rsidRPr="00CC455A">
        <w:rPr>
          <w:rFonts w:ascii="Arial" w:hAnsi="Arial" w:cs="Arial"/>
          <w:color w:val="1F4E79" w:themeColor="accent5" w:themeShade="80"/>
          <w:sz w:val="20"/>
          <w:szCs w:val="20"/>
        </w:rPr>
        <w:t>Tim Loughton conducted a roll call. The following Parliamentarians were present:</w:t>
      </w:r>
    </w:p>
    <w:p w14:paraId="76FED290" w14:textId="77777777" w:rsidR="00535305" w:rsidRPr="00535305" w:rsidRDefault="00535305" w:rsidP="00D601AD">
      <w:pPr>
        <w:pStyle w:val="NormalWeb"/>
        <w:numPr>
          <w:ilvl w:val="0"/>
          <w:numId w:val="10"/>
        </w:numPr>
        <w:spacing w:after="120" w:afterAutospacing="0" w:line="360" w:lineRule="auto"/>
        <w:rPr>
          <w:rFonts w:ascii="Arial" w:hAnsi="Arial" w:cs="Arial"/>
          <w:color w:val="1F4E79" w:themeColor="accent5" w:themeShade="80"/>
          <w:sz w:val="20"/>
          <w:szCs w:val="20"/>
        </w:rPr>
      </w:pPr>
      <w:r w:rsidRPr="00535305">
        <w:rPr>
          <w:rFonts w:ascii="Arial" w:hAnsi="Arial" w:cs="Arial"/>
          <w:color w:val="1F4E79" w:themeColor="accent5" w:themeShade="80"/>
          <w:sz w:val="20"/>
          <w:szCs w:val="20"/>
        </w:rPr>
        <w:t>Tim Loughton MP</w:t>
      </w:r>
      <w:r w:rsidRPr="00535305">
        <w:rPr>
          <w:rFonts w:ascii="Arial" w:hAnsi="Arial" w:cs="Arial"/>
          <w:color w:val="1F4E79" w:themeColor="accent5" w:themeShade="80"/>
          <w:sz w:val="20"/>
          <w:szCs w:val="20"/>
        </w:rPr>
        <w:tab/>
        <w:t xml:space="preserve">(Conservative) </w:t>
      </w:r>
      <w:r w:rsidRPr="00535305">
        <w:rPr>
          <w:rFonts w:ascii="Arial" w:hAnsi="Arial" w:cs="Arial"/>
          <w:color w:val="1F4E79" w:themeColor="accent5" w:themeShade="80"/>
          <w:sz w:val="20"/>
          <w:szCs w:val="20"/>
        </w:rPr>
        <w:tab/>
      </w:r>
      <w:r w:rsidRPr="00535305">
        <w:rPr>
          <w:rFonts w:ascii="Arial" w:hAnsi="Arial" w:cs="Arial"/>
          <w:color w:val="1F4E79" w:themeColor="accent5" w:themeShade="80"/>
          <w:sz w:val="20"/>
          <w:szCs w:val="20"/>
        </w:rPr>
        <w:tab/>
      </w:r>
    </w:p>
    <w:p w14:paraId="28E0DE24" w14:textId="77777777" w:rsidR="00535305" w:rsidRPr="00535305" w:rsidRDefault="00535305" w:rsidP="00D601AD">
      <w:pPr>
        <w:pStyle w:val="NormalWeb"/>
        <w:numPr>
          <w:ilvl w:val="0"/>
          <w:numId w:val="10"/>
        </w:numPr>
        <w:spacing w:after="120" w:afterAutospacing="0" w:line="360" w:lineRule="auto"/>
        <w:rPr>
          <w:rFonts w:ascii="Arial" w:hAnsi="Arial" w:cs="Arial"/>
          <w:color w:val="1F4E79" w:themeColor="accent5" w:themeShade="80"/>
          <w:sz w:val="20"/>
          <w:szCs w:val="20"/>
        </w:rPr>
      </w:pPr>
      <w:r w:rsidRPr="00535305">
        <w:rPr>
          <w:rFonts w:ascii="Arial" w:hAnsi="Arial" w:cs="Arial"/>
          <w:color w:val="1F4E79" w:themeColor="accent5" w:themeShade="80"/>
          <w:sz w:val="20"/>
          <w:szCs w:val="20"/>
        </w:rPr>
        <w:t>Baroness Stuart</w:t>
      </w:r>
      <w:r w:rsidRPr="00535305">
        <w:rPr>
          <w:rFonts w:ascii="Arial" w:hAnsi="Arial" w:cs="Arial"/>
          <w:color w:val="1F4E79" w:themeColor="accent5" w:themeShade="80"/>
          <w:sz w:val="20"/>
          <w:szCs w:val="20"/>
        </w:rPr>
        <w:tab/>
      </w:r>
      <w:r w:rsidRPr="00535305">
        <w:rPr>
          <w:rFonts w:ascii="Arial" w:hAnsi="Arial" w:cs="Arial"/>
          <w:color w:val="1F4E79" w:themeColor="accent5" w:themeShade="80"/>
          <w:sz w:val="20"/>
          <w:szCs w:val="20"/>
        </w:rPr>
        <w:tab/>
        <w:t>(Cross Bench)</w:t>
      </w:r>
      <w:r w:rsidRPr="00535305">
        <w:rPr>
          <w:rFonts w:ascii="Arial" w:hAnsi="Arial" w:cs="Arial"/>
          <w:color w:val="1F4E79" w:themeColor="accent5" w:themeShade="80"/>
          <w:sz w:val="20"/>
          <w:szCs w:val="20"/>
        </w:rPr>
        <w:tab/>
      </w:r>
      <w:r w:rsidRPr="00535305">
        <w:rPr>
          <w:rFonts w:ascii="Arial" w:hAnsi="Arial" w:cs="Arial"/>
          <w:color w:val="1F4E79" w:themeColor="accent5" w:themeShade="80"/>
          <w:sz w:val="20"/>
          <w:szCs w:val="20"/>
        </w:rPr>
        <w:tab/>
      </w:r>
      <w:r w:rsidRPr="00535305">
        <w:rPr>
          <w:rFonts w:ascii="Arial" w:hAnsi="Arial" w:cs="Arial"/>
          <w:color w:val="1F4E79" w:themeColor="accent5" w:themeShade="80"/>
          <w:sz w:val="20"/>
          <w:szCs w:val="20"/>
        </w:rPr>
        <w:tab/>
      </w:r>
    </w:p>
    <w:p w14:paraId="55B6E06C" w14:textId="77777777" w:rsidR="00535305" w:rsidRPr="00535305" w:rsidRDefault="00535305" w:rsidP="00D601AD">
      <w:pPr>
        <w:pStyle w:val="NormalWeb"/>
        <w:numPr>
          <w:ilvl w:val="0"/>
          <w:numId w:val="10"/>
        </w:numPr>
        <w:spacing w:after="120" w:afterAutospacing="0" w:line="360" w:lineRule="auto"/>
        <w:rPr>
          <w:rFonts w:ascii="Arial" w:hAnsi="Arial" w:cs="Arial"/>
          <w:color w:val="1F4E79" w:themeColor="accent5" w:themeShade="80"/>
          <w:sz w:val="20"/>
          <w:szCs w:val="20"/>
        </w:rPr>
      </w:pPr>
      <w:r w:rsidRPr="00535305">
        <w:rPr>
          <w:rFonts w:ascii="Arial" w:hAnsi="Arial" w:cs="Arial"/>
          <w:color w:val="1F4E79" w:themeColor="accent5" w:themeShade="80"/>
          <w:sz w:val="20"/>
          <w:szCs w:val="20"/>
        </w:rPr>
        <w:t>Theo Clarke MP</w:t>
      </w:r>
      <w:r w:rsidRPr="00535305">
        <w:rPr>
          <w:rFonts w:ascii="Arial" w:hAnsi="Arial" w:cs="Arial"/>
          <w:color w:val="1F4E79" w:themeColor="accent5" w:themeShade="80"/>
          <w:sz w:val="20"/>
          <w:szCs w:val="20"/>
        </w:rPr>
        <w:tab/>
        <w:t>(Conservative)</w:t>
      </w:r>
      <w:r w:rsidRPr="00535305">
        <w:rPr>
          <w:rFonts w:ascii="Arial" w:hAnsi="Arial" w:cs="Arial"/>
          <w:color w:val="1F4E79" w:themeColor="accent5" w:themeShade="80"/>
          <w:sz w:val="20"/>
          <w:szCs w:val="20"/>
        </w:rPr>
        <w:tab/>
      </w:r>
      <w:r w:rsidRPr="00535305">
        <w:rPr>
          <w:rFonts w:ascii="Arial" w:hAnsi="Arial" w:cs="Arial"/>
          <w:color w:val="1F4E79" w:themeColor="accent5" w:themeShade="80"/>
          <w:sz w:val="20"/>
          <w:szCs w:val="20"/>
        </w:rPr>
        <w:tab/>
      </w:r>
      <w:r w:rsidRPr="00535305">
        <w:rPr>
          <w:rFonts w:ascii="Arial" w:hAnsi="Arial" w:cs="Arial"/>
          <w:color w:val="1F4E79" w:themeColor="accent5" w:themeShade="80"/>
          <w:sz w:val="20"/>
          <w:szCs w:val="20"/>
        </w:rPr>
        <w:tab/>
      </w:r>
    </w:p>
    <w:p w14:paraId="63CC64CD" w14:textId="77777777" w:rsidR="00535305" w:rsidRPr="00535305" w:rsidRDefault="00535305" w:rsidP="00D601AD">
      <w:pPr>
        <w:pStyle w:val="NormalWeb"/>
        <w:numPr>
          <w:ilvl w:val="0"/>
          <w:numId w:val="10"/>
        </w:numPr>
        <w:spacing w:after="120" w:afterAutospacing="0" w:line="360" w:lineRule="auto"/>
        <w:rPr>
          <w:rFonts w:ascii="Arial" w:hAnsi="Arial" w:cs="Arial"/>
          <w:color w:val="1F4E79" w:themeColor="accent5" w:themeShade="80"/>
          <w:sz w:val="20"/>
          <w:szCs w:val="20"/>
        </w:rPr>
      </w:pPr>
      <w:r w:rsidRPr="00535305">
        <w:rPr>
          <w:rFonts w:ascii="Arial" w:hAnsi="Arial" w:cs="Arial"/>
          <w:color w:val="1F4E79" w:themeColor="accent5" w:themeShade="80"/>
          <w:sz w:val="20"/>
          <w:szCs w:val="20"/>
        </w:rPr>
        <w:t xml:space="preserve">Henry Smith MP </w:t>
      </w:r>
      <w:r w:rsidRPr="00535305">
        <w:rPr>
          <w:rFonts w:ascii="Arial" w:hAnsi="Arial" w:cs="Arial"/>
          <w:color w:val="1F4E79" w:themeColor="accent5" w:themeShade="80"/>
          <w:sz w:val="20"/>
          <w:szCs w:val="20"/>
        </w:rPr>
        <w:tab/>
        <w:t>(Conservative)</w:t>
      </w:r>
      <w:r w:rsidRPr="00535305">
        <w:rPr>
          <w:rFonts w:ascii="Arial" w:hAnsi="Arial" w:cs="Arial"/>
          <w:color w:val="1F4E79" w:themeColor="accent5" w:themeShade="80"/>
          <w:sz w:val="20"/>
          <w:szCs w:val="20"/>
        </w:rPr>
        <w:tab/>
      </w:r>
      <w:r w:rsidRPr="00535305">
        <w:rPr>
          <w:rFonts w:ascii="Arial" w:hAnsi="Arial" w:cs="Arial"/>
          <w:color w:val="1F4E79" w:themeColor="accent5" w:themeShade="80"/>
          <w:sz w:val="20"/>
          <w:szCs w:val="20"/>
        </w:rPr>
        <w:tab/>
      </w:r>
      <w:r w:rsidRPr="00535305">
        <w:rPr>
          <w:rFonts w:ascii="Arial" w:hAnsi="Arial" w:cs="Arial"/>
          <w:color w:val="1F4E79" w:themeColor="accent5" w:themeShade="80"/>
          <w:sz w:val="20"/>
          <w:szCs w:val="20"/>
        </w:rPr>
        <w:tab/>
        <w:t xml:space="preserve"> </w:t>
      </w:r>
    </w:p>
    <w:p w14:paraId="3343F6F2" w14:textId="77777777" w:rsidR="00535305" w:rsidRPr="00535305" w:rsidRDefault="00535305" w:rsidP="00D601AD">
      <w:pPr>
        <w:pStyle w:val="NormalWeb"/>
        <w:numPr>
          <w:ilvl w:val="0"/>
          <w:numId w:val="10"/>
        </w:numPr>
        <w:spacing w:after="120" w:afterAutospacing="0" w:line="360" w:lineRule="auto"/>
        <w:rPr>
          <w:rFonts w:ascii="Arial" w:hAnsi="Arial" w:cs="Arial"/>
          <w:b/>
          <w:bCs/>
          <w:color w:val="1F4E79" w:themeColor="accent5" w:themeShade="80"/>
          <w:sz w:val="20"/>
          <w:szCs w:val="20"/>
          <w:u w:val="single"/>
        </w:rPr>
      </w:pPr>
      <w:r w:rsidRPr="00535305">
        <w:rPr>
          <w:rFonts w:ascii="Arial" w:hAnsi="Arial" w:cs="Arial"/>
          <w:color w:val="1F4E79" w:themeColor="accent5" w:themeShade="80"/>
          <w:sz w:val="20"/>
          <w:szCs w:val="20"/>
        </w:rPr>
        <w:t>Alicia Kearns MP</w:t>
      </w:r>
      <w:r w:rsidRPr="00535305">
        <w:rPr>
          <w:rFonts w:ascii="Arial" w:hAnsi="Arial" w:cs="Arial"/>
          <w:color w:val="1F4E79" w:themeColor="accent5" w:themeShade="80"/>
          <w:sz w:val="20"/>
          <w:szCs w:val="20"/>
        </w:rPr>
        <w:tab/>
        <w:t>(Conservative)</w:t>
      </w:r>
      <w:r w:rsidRPr="00535305">
        <w:rPr>
          <w:rFonts w:ascii="Arial" w:hAnsi="Arial" w:cs="Arial"/>
          <w:color w:val="1F4E79" w:themeColor="accent5" w:themeShade="80"/>
          <w:sz w:val="20"/>
          <w:szCs w:val="20"/>
        </w:rPr>
        <w:tab/>
      </w:r>
      <w:r w:rsidRPr="00535305">
        <w:rPr>
          <w:rFonts w:ascii="Arial" w:hAnsi="Arial" w:cs="Arial"/>
          <w:color w:val="1F4E79" w:themeColor="accent5" w:themeShade="80"/>
          <w:sz w:val="20"/>
          <w:szCs w:val="20"/>
        </w:rPr>
        <w:tab/>
      </w:r>
      <w:r w:rsidRPr="00535305">
        <w:rPr>
          <w:rFonts w:ascii="Arial" w:hAnsi="Arial" w:cs="Arial"/>
          <w:color w:val="1F4E79" w:themeColor="accent5" w:themeShade="80"/>
          <w:sz w:val="20"/>
          <w:szCs w:val="20"/>
        </w:rPr>
        <w:tab/>
      </w:r>
    </w:p>
    <w:p w14:paraId="51658006" w14:textId="77777777" w:rsidR="00535305" w:rsidRPr="00535305" w:rsidRDefault="00535305" w:rsidP="00D601AD">
      <w:pPr>
        <w:pStyle w:val="NormalWeb"/>
        <w:spacing w:after="120" w:afterAutospacing="0" w:line="360" w:lineRule="auto"/>
        <w:rPr>
          <w:rFonts w:ascii="Arial" w:hAnsi="Arial" w:cs="Arial"/>
          <w:color w:val="1F4E79" w:themeColor="accent5" w:themeShade="80"/>
          <w:sz w:val="20"/>
          <w:szCs w:val="20"/>
        </w:rPr>
      </w:pPr>
      <w:r w:rsidRPr="00535305">
        <w:rPr>
          <w:rFonts w:ascii="Arial" w:hAnsi="Arial" w:cs="Arial"/>
          <w:color w:val="1F4E79" w:themeColor="accent5" w:themeShade="80"/>
          <w:sz w:val="20"/>
          <w:szCs w:val="20"/>
        </w:rPr>
        <w:t>The following non-Parliamentarians were present:</w:t>
      </w:r>
    </w:p>
    <w:p w14:paraId="3DED456A" w14:textId="77777777" w:rsidR="00535305" w:rsidRPr="00535305" w:rsidRDefault="00535305" w:rsidP="00D601AD">
      <w:pPr>
        <w:pStyle w:val="NormalWeb"/>
        <w:numPr>
          <w:ilvl w:val="0"/>
          <w:numId w:val="11"/>
        </w:numPr>
        <w:spacing w:after="120" w:afterAutospacing="0" w:line="360" w:lineRule="auto"/>
        <w:rPr>
          <w:rFonts w:ascii="Arial" w:hAnsi="Arial" w:cs="Arial"/>
          <w:color w:val="1F4E79" w:themeColor="accent5" w:themeShade="80"/>
          <w:sz w:val="20"/>
          <w:szCs w:val="20"/>
        </w:rPr>
      </w:pPr>
      <w:r w:rsidRPr="00535305">
        <w:rPr>
          <w:rFonts w:ascii="Arial" w:hAnsi="Arial" w:cs="Arial"/>
          <w:color w:val="1F4E79" w:themeColor="accent5" w:themeShade="80"/>
          <w:sz w:val="20"/>
          <w:szCs w:val="20"/>
        </w:rPr>
        <w:t>Sam Selvadurai – Deputy Director, Strategy, Head of Policy Unit, Foreign, Commonwealth and Development Office (FCDO)</w:t>
      </w:r>
    </w:p>
    <w:p w14:paraId="528CC82D" w14:textId="77777777" w:rsidR="00535305" w:rsidRPr="00535305" w:rsidRDefault="00535305" w:rsidP="00D601AD">
      <w:pPr>
        <w:pStyle w:val="NormalWeb"/>
        <w:numPr>
          <w:ilvl w:val="0"/>
          <w:numId w:val="11"/>
        </w:numPr>
        <w:spacing w:after="120" w:afterAutospacing="0" w:line="360" w:lineRule="auto"/>
        <w:rPr>
          <w:rFonts w:ascii="Arial" w:hAnsi="Arial" w:cs="Arial"/>
          <w:color w:val="1F4E79" w:themeColor="accent5" w:themeShade="80"/>
          <w:sz w:val="20"/>
          <w:szCs w:val="20"/>
        </w:rPr>
      </w:pPr>
      <w:r w:rsidRPr="00535305">
        <w:rPr>
          <w:rFonts w:ascii="Arial" w:hAnsi="Arial" w:cs="Arial"/>
          <w:color w:val="1F4E79" w:themeColor="accent5" w:themeShade="80"/>
          <w:sz w:val="20"/>
          <w:szCs w:val="20"/>
        </w:rPr>
        <w:t>Zena Lopez – Deputy Head of Strategic Capability &amp; Challenge, Strategy Directorate, Foreign, Commonwealth &amp; Development Office</w:t>
      </w:r>
    </w:p>
    <w:p w14:paraId="7DE849ED" w14:textId="77777777" w:rsidR="00535305" w:rsidRPr="00535305" w:rsidRDefault="00535305" w:rsidP="00D601AD">
      <w:pPr>
        <w:pStyle w:val="NormalWeb"/>
        <w:numPr>
          <w:ilvl w:val="0"/>
          <w:numId w:val="11"/>
        </w:numPr>
        <w:spacing w:after="120" w:afterAutospacing="0" w:line="360" w:lineRule="auto"/>
        <w:rPr>
          <w:rFonts w:ascii="Arial" w:hAnsi="Arial" w:cs="Arial"/>
          <w:color w:val="1F4E79" w:themeColor="accent5" w:themeShade="80"/>
          <w:sz w:val="20"/>
          <w:szCs w:val="20"/>
        </w:rPr>
      </w:pPr>
      <w:r w:rsidRPr="00535305">
        <w:rPr>
          <w:rFonts w:ascii="Arial" w:hAnsi="Arial" w:cs="Arial"/>
          <w:color w:val="1F4E79" w:themeColor="accent5" w:themeShade="80"/>
          <w:sz w:val="20"/>
          <w:szCs w:val="20"/>
        </w:rPr>
        <w:t>Tom Cargill – Chief Executive, Wilton Park</w:t>
      </w:r>
    </w:p>
    <w:p w14:paraId="5368F24C" w14:textId="77777777" w:rsidR="00535305" w:rsidRDefault="00535305" w:rsidP="00D601AD">
      <w:pPr>
        <w:pStyle w:val="NormalWeb"/>
        <w:numPr>
          <w:ilvl w:val="0"/>
          <w:numId w:val="11"/>
        </w:numPr>
        <w:spacing w:after="120" w:afterAutospacing="0" w:line="360" w:lineRule="auto"/>
        <w:rPr>
          <w:rFonts w:ascii="Arial" w:hAnsi="Arial" w:cs="Arial"/>
          <w:color w:val="1F4E79" w:themeColor="accent5" w:themeShade="80"/>
          <w:sz w:val="20"/>
          <w:szCs w:val="20"/>
        </w:rPr>
      </w:pPr>
      <w:r w:rsidRPr="00535305">
        <w:rPr>
          <w:rFonts w:ascii="Arial" w:hAnsi="Arial" w:cs="Arial"/>
          <w:color w:val="1F4E79" w:themeColor="accent5" w:themeShade="80"/>
          <w:sz w:val="20"/>
          <w:szCs w:val="20"/>
        </w:rPr>
        <w:t>Neil Briscoe – Head of Policy, Wilton Park</w:t>
      </w:r>
    </w:p>
    <w:p w14:paraId="4B696A41" w14:textId="15F2D5CA" w:rsidR="00CC455A" w:rsidRPr="00D601AD" w:rsidRDefault="00E26C38" w:rsidP="00D601AD">
      <w:pPr>
        <w:pStyle w:val="NormalWeb"/>
        <w:numPr>
          <w:ilvl w:val="0"/>
          <w:numId w:val="11"/>
        </w:numPr>
        <w:spacing w:after="120" w:afterAutospacing="0" w:line="360" w:lineRule="auto"/>
        <w:rPr>
          <w:rFonts w:ascii="Arial" w:hAnsi="Arial" w:cs="Arial"/>
          <w:color w:val="1F4E79" w:themeColor="accent5" w:themeShade="80"/>
          <w:sz w:val="20"/>
          <w:szCs w:val="20"/>
        </w:rPr>
      </w:pPr>
      <w:r w:rsidRPr="00535305">
        <w:rPr>
          <w:rFonts w:ascii="Arial" w:hAnsi="Arial" w:cs="Arial"/>
          <w:color w:val="1F4E79" w:themeColor="accent5" w:themeShade="80"/>
          <w:sz w:val="20"/>
          <w:szCs w:val="20"/>
        </w:rPr>
        <w:t>Wilkie Briggs, Senior Policy Officer, Wilton Park</w:t>
      </w:r>
    </w:p>
    <w:p w14:paraId="13CF3CDF" w14:textId="261E1F13" w:rsidR="00CC455A" w:rsidRDefault="00CC455A" w:rsidP="00D601AD">
      <w:pPr>
        <w:pStyle w:val="NormalWeb"/>
        <w:numPr>
          <w:ilvl w:val="0"/>
          <w:numId w:val="14"/>
        </w:numPr>
        <w:spacing w:after="120" w:afterAutospacing="0" w:line="360" w:lineRule="auto"/>
        <w:rPr>
          <w:rFonts w:ascii="Arial" w:hAnsi="Arial" w:cs="Arial"/>
          <w:b/>
          <w:bCs/>
          <w:color w:val="1F4E79" w:themeColor="accent5" w:themeShade="80"/>
          <w:sz w:val="20"/>
          <w:szCs w:val="20"/>
        </w:rPr>
      </w:pPr>
      <w:r w:rsidRPr="00CC455A">
        <w:rPr>
          <w:rFonts w:ascii="Arial" w:hAnsi="Arial" w:cs="Arial"/>
          <w:b/>
          <w:bCs/>
          <w:color w:val="1F4E79" w:themeColor="accent5" w:themeShade="80"/>
          <w:sz w:val="20"/>
          <w:szCs w:val="20"/>
        </w:rPr>
        <w:lastRenderedPageBreak/>
        <w:t>Introduction to the work of Wilton Park</w:t>
      </w:r>
    </w:p>
    <w:p w14:paraId="45CDD020" w14:textId="55C23067" w:rsidR="00751914" w:rsidRDefault="006624D3" w:rsidP="00D601AD">
      <w:pPr>
        <w:pStyle w:val="NormalWeb"/>
        <w:spacing w:after="120" w:afterAutospacing="0" w:line="360" w:lineRule="auto"/>
        <w:rPr>
          <w:rFonts w:ascii="Arial" w:hAnsi="Arial" w:cs="Arial"/>
          <w:color w:val="1F4E79" w:themeColor="accent5" w:themeShade="80"/>
          <w:sz w:val="20"/>
          <w:szCs w:val="20"/>
        </w:rPr>
      </w:pPr>
      <w:r w:rsidRPr="006624D3">
        <w:rPr>
          <w:rFonts w:ascii="Arial" w:hAnsi="Arial" w:cs="Arial"/>
          <w:color w:val="1F4E79" w:themeColor="accent5" w:themeShade="80"/>
          <w:sz w:val="20"/>
          <w:szCs w:val="20"/>
        </w:rPr>
        <w:t>Tim Loughton</w:t>
      </w:r>
      <w:r w:rsidR="00E26C38">
        <w:rPr>
          <w:rFonts w:ascii="Arial" w:hAnsi="Arial" w:cs="Arial"/>
          <w:color w:val="1F4E79" w:themeColor="accent5" w:themeShade="80"/>
          <w:sz w:val="20"/>
          <w:szCs w:val="20"/>
        </w:rPr>
        <w:t xml:space="preserve"> welcomed</w:t>
      </w:r>
      <w:r w:rsidRPr="006624D3">
        <w:rPr>
          <w:rFonts w:ascii="Arial" w:hAnsi="Arial" w:cs="Arial"/>
          <w:color w:val="1F4E79" w:themeColor="accent5" w:themeShade="80"/>
          <w:sz w:val="20"/>
          <w:szCs w:val="20"/>
        </w:rPr>
        <w:t xml:space="preserve"> a discussion of the purpose of reinstating the Wilton Park APPG. Tom Cargill, CEO of Wilton Park, proposed that the APPG would be reinstated </w:t>
      </w:r>
      <w:proofErr w:type="gramStart"/>
      <w:r w:rsidRPr="006624D3">
        <w:rPr>
          <w:rFonts w:ascii="Arial" w:hAnsi="Arial" w:cs="Arial"/>
          <w:color w:val="1F4E79" w:themeColor="accent5" w:themeShade="80"/>
          <w:sz w:val="20"/>
          <w:szCs w:val="20"/>
        </w:rPr>
        <w:t>as a means to</w:t>
      </w:r>
      <w:proofErr w:type="gramEnd"/>
      <w:r w:rsidRPr="006624D3">
        <w:rPr>
          <w:rFonts w:ascii="Arial" w:hAnsi="Arial" w:cs="Arial"/>
          <w:color w:val="1F4E79" w:themeColor="accent5" w:themeShade="80"/>
          <w:sz w:val="20"/>
          <w:szCs w:val="20"/>
        </w:rPr>
        <w:t xml:space="preserve"> enhance the role of Wilton Park across parliament.</w:t>
      </w:r>
    </w:p>
    <w:p w14:paraId="7DF7A160" w14:textId="125F1F5A" w:rsidR="00751914" w:rsidRDefault="00751914" w:rsidP="00D601AD">
      <w:pPr>
        <w:pStyle w:val="NormalWeb"/>
        <w:numPr>
          <w:ilvl w:val="0"/>
          <w:numId w:val="14"/>
        </w:numPr>
        <w:spacing w:after="120" w:afterAutospacing="0" w:line="360" w:lineRule="auto"/>
        <w:rPr>
          <w:rFonts w:ascii="Arial" w:hAnsi="Arial" w:cs="Arial"/>
          <w:b/>
          <w:bCs/>
          <w:color w:val="1F4E79" w:themeColor="accent5" w:themeShade="80"/>
          <w:sz w:val="20"/>
          <w:szCs w:val="20"/>
        </w:rPr>
      </w:pPr>
      <w:r w:rsidRPr="00751914">
        <w:rPr>
          <w:rFonts w:ascii="Arial" w:hAnsi="Arial" w:cs="Arial"/>
          <w:b/>
          <w:bCs/>
          <w:color w:val="1F4E79" w:themeColor="accent5" w:themeShade="80"/>
          <w:sz w:val="20"/>
          <w:szCs w:val="20"/>
        </w:rPr>
        <w:t xml:space="preserve">Election of Officers </w:t>
      </w:r>
    </w:p>
    <w:p w14:paraId="4C23BEE4" w14:textId="4B8AB6B4" w:rsidR="00751914" w:rsidRPr="00751914" w:rsidRDefault="00751914" w:rsidP="00D601AD">
      <w:pPr>
        <w:pStyle w:val="NormalWeb"/>
        <w:spacing w:after="120" w:afterAutospacing="0" w:line="360" w:lineRule="auto"/>
        <w:rPr>
          <w:rFonts w:ascii="Arial" w:hAnsi="Arial" w:cs="Arial"/>
          <w:color w:val="1F4E79" w:themeColor="accent5" w:themeShade="80"/>
          <w:sz w:val="20"/>
          <w:szCs w:val="20"/>
        </w:rPr>
      </w:pPr>
      <w:r w:rsidRPr="00751914">
        <w:rPr>
          <w:rFonts w:ascii="Arial" w:hAnsi="Arial" w:cs="Arial"/>
          <w:color w:val="1F4E79" w:themeColor="accent5" w:themeShade="80"/>
          <w:sz w:val="20"/>
          <w:szCs w:val="20"/>
        </w:rPr>
        <w:t>Parliamentarians present voted to confirm the following members as officers:</w:t>
      </w:r>
    </w:p>
    <w:p w14:paraId="07840C53" w14:textId="608EE51C" w:rsidR="001A1C6C" w:rsidRPr="00F21114" w:rsidRDefault="001A1C6C" w:rsidP="00D601AD">
      <w:pPr>
        <w:pStyle w:val="NormalWeb"/>
        <w:numPr>
          <w:ilvl w:val="0"/>
          <w:numId w:val="13"/>
        </w:numPr>
        <w:spacing w:after="120" w:afterAutospacing="0"/>
        <w:jc w:val="both"/>
        <w:rPr>
          <w:rFonts w:ascii="Arial" w:hAnsi="Arial" w:cs="Arial"/>
          <w:color w:val="1F4E79" w:themeColor="accent5" w:themeShade="80"/>
          <w:sz w:val="20"/>
          <w:szCs w:val="20"/>
        </w:rPr>
      </w:pPr>
      <w:r w:rsidRPr="00F21114">
        <w:rPr>
          <w:rFonts w:ascii="Arial" w:hAnsi="Arial" w:cs="Arial"/>
          <w:color w:val="1F4E79" w:themeColor="accent5" w:themeShade="80"/>
          <w:sz w:val="20"/>
          <w:szCs w:val="20"/>
        </w:rPr>
        <w:t xml:space="preserve">Tim Loughton </w:t>
      </w:r>
      <w:r w:rsidR="00C3110F" w:rsidRPr="00F21114">
        <w:rPr>
          <w:rFonts w:ascii="Arial" w:hAnsi="Arial" w:cs="Arial"/>
          <w:color w:val="1F4E79" w:themeColor="accent5" w:themeShade="80"/>
          <w:sz w:val="20"/>
          <w:szCs w:val="20"/>
        </w:rPr>
        <w:t>MP</w:t>
      </w:r>
      <w:r w:rsidR="00D47B1A" w:rsidRPr="00F21114">
        <w:rPr>
          <w:rFonts w:ascii="Arial" w:hAnsi="Arial" w:cs="Arial"/>
          <w:color w:val="1F4E79" w:themeColor="accent5" w:themeShade="80"/>
          <w:sz w:val="20"/>
          <w:szCs w:val="20"/>
        </w:rPr>
        <w:tab/>
      </w:r>
      <w:r w:rsidR="00D47B1A" w:rsidRPr="00F21114">
        <w:rPr>
          <w:rFonts w:ascii="Arial" w:hAnsi="Arial" w:cs="Arial"/>
          <w:color w:val="1F4E79" w:themeColor="accent5" w:themeShade="80"/>
          <w:sz w:val="20"/>
          <w:szCs w:val="20"/>
        </w:rPr>
        <w:tab/>
        <w:t xml:space="preserve">Conservative </w:t>
      </w:r>
      <w:r w:rsidR="00D47B1A" w:rsidRPr="00F21114">
        <w:rPr>
          <w:rFonts w:ascii="Arial" w:hAnsi="Arial" w:cs="Arial"/>
          <w:color w:val="1F4E79" w:themeColor="accent5" w:themeShade="80"/>
          <w:sz w:val="20"/>
          <w:szCs w:val="20"/>
        </w:rPr>
        <w:tab/>
      </w:r>
      <w:r w:rsidR="00D47B1A" w:rsidRPr="00F21114">
        <w:rPr>
          <w:rFonts w:ascii="Arial" w:hAnsi="Arial" w:cs="Arial"/>
          <w:color w:val="1F4E79" w:themeColor="accent5" w:themeShade="80"/>
          <w:sz w:val="20"/>
          <w:szCs w:val="20"/>
        </w:rPr>
        <w:tab/>
      </w:r>
      <w:r w:rsidR="00D47B1A" w:rsidRPr="00F21114">
        <w:rPr>
          <w:rFonts w:ascii="Arial" w:hAnsi="Arial" w:cs="Arial"/>
          <w:color w:val="1F4E79" w:themeColor="accent5" w:themeShade="80"/>
          <w:sz w:val="20"/>
          <w:szCs w:val="20"/>
        </w:rPr>
        <w:tab/>
        <w:t>Chair</w:t>
      </w:r>
    </w:p>
    <w:p w14:paraId="7F8CA3B6" w14:textId="161373D2" w:rsidR="00D47B1A" w:rsidRPr="00F21114" w:rsidRDefault="00C3110F" w:rsidP="00D601AD">
      <w:pPr>
        <w:pStyle w:val="NormalWeb"/>
        <w:numPr>
          <w:ilvl w:val="0"/>
          <w:numId w:val="13"/>
        </w:numPr>
        <w:spacing w:after="120" w:afterAutospacing="0"/>
        <w:jc w:val="both"/>
        <w:rPr>
          <w:rFonts w:ascii="Arial" w:hAnsi="Arial" w:cs="Arial"/>
          <w:color w:val="1F4E79" w:themeColor="accent5" w:themeShade="80"/>
          <w:sz w:val="20"/>
          <w:szCs w:val="20"/>
        </w:rPr>
      </w:pPr>
      <w:r w:rsidRPr="00F21114">
        <w:rPr>
          <w:rFonts w:ascii="Arial" w:hAnsi="Arial" w:cs="Arial"/>
          <w:color w:val="1F4E79" w:themeColor="accent5" w:themeShade="80"/>
          <w:sz w:val="20"/>
          <w:szCs w:val="20"/>
        </w:rPr>
        <w:t>Baroness Stuart</w:t>
      </w:r>
      <w:r w:rsidRPr="00F21114">
        <w:rPr>
          <w:rFonts w:ascii="Arial" w:hAnsi="Arial" w:cs="Arial"/>
          <w:color w:val="1F4E79" w:themeColor="accent5" w:themeShade="80"/>
          <w:sz w:val="20"/>
          <w:szCs w:val="20"/>
        </w:rPr>
        <w:tab/>
      </w:r>
      <w:r w:rsidRPr="00F21114">
        <w:rPr>
          <w:rFonts w:ascii="Arial" w:hAnsi="Arial" w:cs="Arial"/>
          <w:color w:val="1F4E79" w:themeColor="accent5" w:themeShade="80"/>
          <w:sz w:val="20"/>
          <w:szCs w:val="20"/>
        </w:rPr>
        <w:tab/>
      </w:r>
      <w:r w:rsidR="00F21114">
        <w:rPr>
          <w:rFonts w:ascii="Arial" w:hAnsi="Arial" w:cs="Arial"/>
          <w:color w:val="1F4E79" w:themeColor="accent5" w:themeShade="80"/>
          <w:sz w:val="20"/>
          <w:szCs w:val="20"/>
        </w:rPr>
        <w:tab/>
      </w:r>
      <w:r w:rsidRPr="00F21114">
        <w:rPr>
          <w:rFonts w:ascii="Arial" w:hAnsi="Arial" w:cs="Arial"/>
          <w:color w:val="1F4E79" w:themeColor="accent5" w:themeShade="80"/>
          <w:sz w:val="20"/>
          <w:szCs w:val="20"/>
        </w:rPr>
        <w:t>Cross Bench</w:t>
      </w:r>
      <w:r w:rsidRPr="00F21114">
        <w:rPr>
          <w:rFonts w:ascii="Arial" w:hAnsi="Arial" w:cs="Arial"/>
          <w:color w:val="1F4E79" w:themeColor="accent5" w:themeShade="80"/>
          <w:sz w:val="20"/>
          <w:szCs w:val="20"/>
        </w:rPr>
        <w:tab/>
      </w:r>
      <w:r w:rsidRPr="00F21114">
        <w:rPr>
          <w:rFonts w:ascii="Arial" w:hAnsi="Arial" w:cs="Arial"/>
          <w:color w:val="1F4E79" w:themeColor="accent5" w:themeShade="80"/>
          <w:sz w:val="20"/>
          <w:szCs w:val="20"/>
        </w:rPr>
        <w:tab/>
      </w:r>
      <w:r w:rsidRPr="00F21114">
        <w:rPr>
          <w:rFonts w:ascii="Arial" w:hAnsi="Arial" w:cs="Arial"/>
          <w:color w:val="1F4E79" w:themeColor="accent5" w:themeShade="80"/>
          <w:sz w:val="20"/>
          <w:szCs w:val="20"/>
        </w:rPr>
        <w:tab/>
      </w:r>
      <w:r w:rsidR="00A4723B" w:rsidRPr="00F21114">
        <w:rPr>
          <w:rFonts w:ascii="Arial" w:hAnsi="Arial" w:cs="Arial"/>
          <w:color w:val="1F4E79" w:themeColor="accent5" w:themeShade="80"/>
          <w:sz w:val="20"/>
          <w:szCs w:val="20"/>
        </w:rPr>
        <w:t>Joint</w:t>
      </w:r>
      <w:r w:rsidRPr="00F21114">
        <w:rPr>
          <w:rFonts w:ascii="Arial" w:hAnsi="Arial" w:cs="Arial"/>
          <w:color w:val="1F4E79" w:themeColor="accent5" w:themeShade="80"/>
          <w:sz w:val="20"/>
          <w:szCs w:val="20"/>
        </w:rPr>
        <w:t xml:space="preserve"> Chair</w:t>
      </w:r>
    </w:p>
    <w:p w14:paraId="66C28F68" w14:textId="6D13B80F" w:rsidR="00C3110F" w:rsidRPr="00F21114" w:rsidRDefault="00C3110F" w:rsidP="00D601AD">
      <w:pPr>
        <w:pStyle w:val="NormalWeb"/>
        <w:numPr>
          <w:ilvl w:val="0"/>
          <w:numId w:val="13"/>
        </w:numPr>
        <w:spacing w:after="120" w:afterAutospacing="0"/>
        <w:jc w:val="both"/>
        <w:rPr>
          <w:rFonts w:ascii="Arial" w:hAnsi="Arial" w:cs="Arial"/>
          <w:color w:val="1F4E79" w:themeColor="accent5" w:themeShade="80"/>
          <w:sz w:val="20"/>
          <w:szCs w:val="20"/>
        </w:rPr>
      </w:pPr>
      <w:r w:rsidRPr="00F21114">
        <w:rPr>
          <w:rFonts w:ascii="Arial" w:hAnsi="Arial" w:cs="Arial"/>
          <w:color w:val="1F4E79" w:themeColor="accent5" w:themeShade="80"/>
          <w:sz w:val="20"/>
          <w:szCs w:val="20"/>
        </w:rPr>
        <w:t xml:space="preserve">Theo Clarke </w:t>
      </w:r>
      <w:r w:rsidR="003838D7" w:rsidRPr="00F21114">
        <w:rPr>
          <w:rFonts w:ascii="Arial" w:hAnsi="Arial" w:cs="Arial"/>
          <w:color w:val="1F4E79" w:themeColor="accent5" w:themeShade="80"/>
          <w:sz w:val="20"/>
          <w:szCs w:val="20"/>
        </w:rPr>
        <w:t>MP</w:t>
      </w:r>
      <w:r w:rsidR="001450BD" w:rsidRPr="00F21114">
        <w:rPr>
          <w:rFonts w:ascii="Arial" w:hAnsi="Arial" w:cs="Arial"/>
          <w:color w:val="1F4E79" w:themeColor="accent5" w:themeShade="80"/>
          <w:sz w:val="20"/>
          <w:szCs w:val="20"/>
        </w:rPr>
        <w:tab/>
      </w:r>
      <w:r w:rsidR="001450BD" w:rsidRPr="00F21114">
        <w:rPr>
          <w:rFonts w:ascii="Arial" w:hAnsi="Arial" w:cs="Arial"/>
          <w:color w:val="1F4E79" w:themeColor="accent5" w:themeShade="80"/>
          <w:sz w:val="20"/>
          <w:szCs w:val="20"/>
        </w:rPr>
        <w:tab/>
        <w:t>Conservative</w:t>
      </w:r>
      <w:r w:rsidR="001450BD" w:rsidRPr="00F21114">
        <w:rPr>
          <w:rFonts w:ascii="Arial" w:hAnsi="Arial" w:cs="Arial"/>
          <w:color w:val="1F4E79" w:themeColor="accent5" w:themeShade="80"/>
          <w:sz w:val="20"/>
          <w:szCs w:val="20"/>
        </w:rPr>
        <w:tab/>
      </w:r>
      <w:r w:rsidR="001450BD" w:rsidRPr="00F21114">
        <w:rPr>
          <w:rFonts w:ascii="Arial" w:hAnsi="Arial" w:cs="Arial"/>
          <w:color w:val="1F4E79" w:themeColor="accent5" w:themeShade="80"/>
          <w:sz w:val="20"/>
          <w:szCs w:val="20"/>
        </w:rPr>
        <w:tab/>
      </w:r>
      <w:r w:rsidR="001450BD" w:rsidRPr="00F21114">
        <w:rPr>
          <w:rFonts w:ascii="Arial" w:hAnsi="Arial" w:cs="Arial"/>
          <w:color w:val="1F4E79" w:themeColor="accent5" w:themeShade="80"/>
          <w:sz w:val="20"/>
          <w:szCs w:val="20"/>
        </w:rPr>
        <w:tab/>
        <w:t>Vice Chair</w:t>
      </w:r>
    </w:p>
    <w:p w14:paraId="7164D9B5" w14:textId="2889006D" w:rsidR="001450BD" w:rsidRPr="00F21114" w:rsidRDefault="00B03E60" w:rsidP="00D601AD">
      <w:pPr>
        <w:pStyle w:val="NormalWeb"/>
        <w:numPr>
          <w:ilvl w:val="0"/>
          <w:numId w:val="13"/>
        </w:numPr>
        <w:spacing w:after="120" w:afterAutospacing="0"/>
        <w:jc w:val="both"/>
        <w:rPr>
          <w:rFonts w:ascii="Arial" w:hAnsi="Arial" w:cs="Arial"/>
          <w:color w:val="1F4E79" w:themeColor="accent5" w:themeShade="80"/>
          <w:sz w:val="20"/>
          <w:szCs w:val="20"/>
        </w:rPr>
      </w:pPr>
      <w:r w:rsidRPr="00F21114">
        <w:rPr>
          <w:rFonts w:ascii="Arial" w:hAnsi="Arial" w:cs="Arial"/>
          <w:color w:val="1F4E79" w:themeColor="accent5" w:themeShade="80"/>
          <w:sz w:val="20"/>
          <w:szCs w:val="20"/>
        </w:rPr>
        <w:t>Henry Smith</w:t>
      </w:r>
      <w:r w:rsidR="003838D7" w:rsidRPr="00F21114">
        <w:rPr>
          <w:rFonts w:ascii="Arial" w:hAnsi="Arial" w:cs="Arial"/>
          <w:color w:val="1F4E79" w:themeColor="accent5" w:themeShade="80"/>
          <w:sz w:val="20"/>
          <w:szCs w:val="20"/>
        </w:rPr>
        <w:t xml:space="preserve"> MP</w:t>
      </w:r>
      <w:r w:rsidRPr="00F21114">
        <w:rPr>
          <w:rFonts w:ascii="Arial" w:hAnsi="Arial" w:cs="Arial"/>
          <w:color w:val="1F4E79" w:themeColor="accent5" w:themeShade="80"/>
          <w:sz w:val="20"/>
          <w:szCs w:val="20"/>
        </w:rPr>
        <w:t xml:space="preserve"> </w:t>
      </w:r>
      <w:r w:rsidRPr="00F21114">
        <w:rPr>
          <w:rFonts w:ascii="Arial" w:hAnsi="Arial" w:cs="Arial"/>
          <w:color w:val="1F4E79" w:themeColor="accent5" w:themeShade="80"/>
          <w:sz w:val="20"/>
          <w:szCs w:val="20"/>
        </w:rPr>
        <w:tab/>
      </w:r>
      <w:r w:rsidRPr="00F21114">
        <w:rPr>
          <w:rFonts w:ascii="Arial" w:hAnsi="Arial" w:cs="Arial"/>
          <w:color w:val="1F4E79" w:themeColor="accent5" w:themeShade="80"/>
          <w:sz w:val="20"/>
          <w:szCs w:val="20"/>
        </w:rPr>
        <w:tab/>
        <w:t xml:space="preserve">Conservative </w:t>
      </w:r>
      <w:r w:rsidRPr="00F21114">
        <w:rPr>
          <w:rFonts w:ascii="Arial" w:hAnsi="Arial" w:cs="Arial"/>
          <w:color w:val="1F4E79" w:themeColor="accent5" w:themeShade="80"/>
          <w:sz w:val="20"/>
          <w:szCs w:val="20"/>
        </w:rPr>
        <w:tab/>
      </w:r>
      <w:r w:rsidRPr="00F21114">
        <w:rPr>
          <w:rFonts w:ascii="Arial" w:hAnsi="Arial" w:cs="Arial"/>
          <w:color w:val="1F4E79" w:themeColor="accent5" w:themeShade="80"/>
          <w:sz w:val="20"/>
          <w:szCs w:val="20"/>
        </w:rPr>
        <w:tab/>
      </w:r>
      <w:r w:rsidRPr="00F21114">
        <w:rPr>
          <w:rFonts w:ascii="Arial" w:hAnsi="Arial" w:cs="Arial"/>
          <w:color w:val="1F4E79" w:themeColor="accent5" w:themeShade="80"/>
          <w:sz w:val="20"/>
          <w:szCs w:val="20"/>
        </w:rPr>
        <w:tab/>
        <w:t xml:space="preserve">Vice Chair </w:t>
      </w:r>
    </w:p>
    <w:p w14:paraId="333B1D5A" w14:textId="4DAC52DA" w:rsidR="00C02263" w:rsidRPr="00F21114" w:rsidRDefault="00C02263" w:rsidP="00D601AD">
      <w:pPr>
        <w:pStyle w:val="NormalWeb"/>
        <w:numPr>
          <w:ilvl w:val="0"/>
          <w:numId w:val="13"/>
        </w:numPr>
        <w:spacing w:after="120" w:afterAutospacing="0"/>
        <w:jc w:val="both"/>
        <w:rPr>
          <w:rFonts w:ascii="Arial" w:hAnsi="Arial" w:cs="Arial"/>
          <w:color w:val="1F4E79" w:themeColor="accent5" w:themeShade="80"/>
          <w:sz w:val="20"/>
          <w:szCs w:val="20"/>
        </w:rPr>
      </w:pPr>
      <w:r w:rsidRPr="00F21114">
        <w:rPr>
          <w:rFonts w:ascii="Arial" w:hAnsi="Arial" w:cs="Arial"/>
          <w:color w:val="1F4E79" w:themeColor="accent5" w:themeShade="80"/>
          <w:sz w:val="20"/>
          <w:szCs w:val="20"/>
        </w:rPr>
        <w:t>Alicia Kearns</w:t>
      </w:r>
      <w:r w:rsidR="003838D7" w:rsidRPr="00F21114">
        <w:rPr>
          <w:rFonts w:ascii="Arial" w:hAnsi="Arial" w:cs="Arial"/>
          <w:color w:val="1F4E79" w:themeColor="accent5" w:themeShade="80"/>
          <w:sz w:val="20"/>
          <w:szCs w:val="20"/>
        </w:rPr>
        <w:t xml:space="preserve"> MP</w:t>
      </w:r>
      <w:r w:rsidRPr="00F21114">
        <w:rPr>
          <w:rFonts w:ascii="Arial" w:hAnsi="Arial" w:cs="Arial"/>
          <w:color w:val="1F4E79" w:themeColor="accent5" w:themeShade="80"/>
          <w:sz w:val="20"/>
          <w:szCs w:val="20"/>
        </w:rPr>
        <w:tab/>
      </w:r>
      <w:r w:rsidRPr="00F21114">
        <w:rPr>
          <w:rFonts w:ascii="Arial" w:hAnsi="Arial" w:cs="Arial"/>
          <w:color w:val="1F4E79" w:themeColor="accent5" w:themeShade="80"/>
          <w:sz w:val="20"/>
          <w:szCs w:val="20"/>
        </w:rPr>
        <w:tab/>
        <w:t xml:space="preserve">Conservative </w:t>
      </w:r>
      <w:r w:rsidRPr="00F21114">
        <w:rPr>
          <w:rFonts w:ascii="Arial" w:hAnsi="Arial" w:cs="Arial"/>
          <w:color w:val="1F4E79" w:themeColor="accent5" w:themeShade="80"/>
          <w:sz w:val="20"/>
          <w:szCs w:val="20"/>
        </w:rPr>
        <w:tab/>
      </w:r>
      <w:r w:rsidRPr="00F21114">
        <w:rPr>
          <w:rFonts w:ascii="Arial" w:hAnsi="Arial" w:cs="Arial"/>
          <w:color w:val="1F4E79" w:themeColor="accent5" w:themeShade="80"/>
          <w:sz w:val="20"/>
          <w:szCs w:val="20"/>
        </w:rPr>
        <w:tab/>
      </w:r>
      <w:r w:rsidRPr="00F21114">
        <w:rPr>
          <w:rFonts w:ascii="Arial" w:hAnsi="Arial" w:cs="Arial"/>
          <w:color w:val="1F4E79" w:themeColor="accent5" w:themeShade="80"/>
          <w:sz w:val="20"/>
          <w:szCs w:val="20"/>
        </w:rPr>
        <w:tab/>
        <w:t>Officer</w:t>
      </w:r>
    </w:p>
    <w:p w14:paraId="560E6CF4" w14:textId="77777777" w:rsidR="00751914" w:rsidRDefault="00751914" w:rsidP="00D601AD">
      <w:pPr>
        <w:pStyle w:val="NormalWeb"/>
        <w:spacing w:after="120" w:afterAutospacing="0" w:line="360" w:lineRule="auto"/>
        <w:jc w:val="both"/>
        <w:rPr>
          <w:b/>
          <w:bCs/>
          <w:u w:val="single"/>
        </w:rPr>
      </w:pPr>
    </w:p>
    <w:p w14:paraId="0ACEEC52" w14:textId="67B5699C" w:rsidR="00F21114" w:rsidRDefault="00751914" w:rsidP="00D601AD">
      <w:pPr>
        <w:pStyle w:val="NormalWeb"/>
        <w:numPr>
          <w:ilvl w:val="0"/>
          <w:numId w:val="14"/>
        </w:numPr>
        <w:spacing w:after="120" w:afterAutospacing="0" w:line="360" w:lineRule="auto"/>
        <w:jc w:val="both"/>
        <w:rPr>
          <w:rFonts w:ascii="Arial" w:hAnsi="Arial" w:cs="Arial"/>
          <w:b/>
          <w:bCs/>
          <w:color w:val="1F4E79" w:themeColor="accent5" w:themeShade="80"/>
          <w:sz w:val="20"/>
          <w:szCs w:val="20"/>
        </w:rPr>
      </w:pPr>
      <w:r w:rsidRPr="00751914">
        <w:rPr>
          <w:rFonts w:ascii="Arial" w:hAnsi="Arial" w:cs="Arial"/>
          <w:b/>
          <w:bCs/>
          <w:color w:val="1F4E79" w:themeColor="accent5" w:themeShade="80"/>
          <w:sz w:val="20"/>
          <w:szCs w:val="20"/>
        </w:rPr>
        <w:t>Open Questions and discussion</w:t>
      </w:r>
    </w:p>
    <w:p w14:paraId="02760F28" w14:textId="77777777" w:rsidR="000A5474" w:rsidRPr="000A5474" w:rsidRDefault="000A5474" w:rsidP="00D601AD">
      <w:pPr>
        <w:pStyle w:val="NormalWeb"/>
        <w:spacing w:after="120" w:afterAutospacing="0" w:line="360" w:lineRule="auto"/>
        <w:jc w:val="both"/>
        <w:rPr>
          <w:rFonts w:ascii="Arial" w:hAnsi="Arial" w:cs="Arial"/>
          <w:color w:val="1F4E79" w:themeColor="accent5" w:themeShade="80"/>
          <w:sz w:val="20"/>
          <w:szCs w:val="20"/>
        </w:rPr>
      </w:pPr>
      <w:r w:rsidRPr="000A5474">
        <w:rPr>
          <w:rFonts w:ascii="Arial" w:hAnsi="Arial" w:cs="Arial"/>
          <w:color w:val="1F4E79" w:themeColor="accent5" w:themeShade="80"/>
          <w:sz w:val="20"/>
          <w:szCs w:val="20"/>
        </w:rPr>
        <w:t>Alicia Kearns led a discussion on the topic of ensuring informed parliamentary engagement with international issues at a time of growing challenges for the UK. Those present:</w:t>
      </w:r>
    </w:p>
    <w:p w14:paraId="0630143A" w14:textId="77777777" w:rsidR="000A5474" w:rsidRPr="000A5474" w:rsidRDefault="000A5474" w:rsidP="00D601AD">
      <w:pPr>
        <w:pStyle w:val="NormalWeb"/>
        <w:numPr>
          <w:ilvl w:val="0"/>
          <w:numId w:val="16"/>
        </w:numPr>
        <w:spacing w:after="120" w:afterAutospacing="0" w:line="360" w:lineRule="auto"/>
        <w:jc w:val="both"/>
        <w:rPr>
          <w:rFonts w:ascii="Arial" w:hAnsi="Arial" w:cs="Arial"/>
          <w:color w:val="1F4E79" w:themeColor="accent5" w:themeShade="80"/>
          <w:sz w:val="20"/>
          <w:szCs w:val="20"/>
        </w:rPr>
      </w:pPr>
      <w:r w:rsidRPr="000A5474">
        <w:rPr>
          <w:rFonts w:ascii="Arial" w:hAnsi="Arial" w:cs="Arial"/>
          <w:color w:val="1F4E79" w:themeColor="accent5" w:themeShade="80"/>
          <w:sz w:val="20"/>
          <w:szCs w:val="20"/>
        </w:rPr>
        <w:t>Discussed potential for further collaboration between MPs, FCDO and Wilton Park</w:t>
      </w:r>
    </w:p>
    <w:p w14:paraId="0B90EE46" w14:textId="7D84AC5E" w:rsidR="00751914" w:rsidRDefault="000A5474" w:rsidP="00D601AD">
      <w:pPr>
        <w:pStyle w:val="NormalWeb"/>
        <w:numPr>
          <w:ilvl w:val="0"/>
          <w:numId w:val="16"/>
        </w:numPr>
        <w:spacing w:after="120" w:afterAutospacing="0" w:line="360" w:lineRule="auto"/>
        <w:jc w:val="both"/>
      </w:pPr>
      <w:r w:rsidRPr="000A5474">
        <w:rPr>
          <w:rFonts w:ascii="Arial" w:hAnsi="Arial" w:cs="Arial"/>
          <w:color w:val="1F4E79" w:themeColor="accent5" w:themeShade="80"/>
          <w:sz w:val="20"/>
          <w:szCs w:val="20"/>
        </w:rPr>
        <w:t>Noted the shared action to recruit further parliamentarians to the Wilton Park All Party Parliamentary Group.</w:t>
      </w:r>
    </w:p>
    <w:p w14:paraId="0AA17F6E" w14:textId="7BFCF729" w:rsidR="00751914" w:rsidRDefault="00751914" w:rsidP="00D601AD">
      <w:pPr>
        <w:pStyle w:val="NormalWeb"/>
        <w:spacing w:after="120" w:afterAutospacing="0" w:line="360" w:lineRule="auto"/>
        <w:jc w:val="both"/>
      </w:pPr>
    </w:p>
    <w:p w14:paraId="5A658196" w14:textId="48778F38" w:rsidR="00BC4B22" w:rsidRDefault="007E7FDB" w:rsidP="00D601AD">
      <w:pPr>
        <w:pStyle w:val="NormalWeb"/>
        <w:numPr>
          <w:ilvl w:val="0"/>
          <w:numId w:val="14"/>
        </w:numPr>
        <w:spacing w:after="120" w:afterAutospacing="0" w:line="360" w:lineRule="auto"/>
        <w:jc w:val="both"/>
      </w:pPr>
      <w:r>
        <w:rPr>
          <w:rFonts w:ascii="Arial" w:hAnsi="Arial" w:cs="Arial"/>
          <w:b/>
          <w:bCs/>
          <w:color w:val="1F4E79" w:themeColor="accent5" w:themeShade="80"/>
          <w:sz w:val="20"/>
          <w:szCs w:val="20"/>
        </w:rPr>
        <w:t xml:space="preserve">Adjournment </w:t>
      </w:r>
    </w:p>
    <w:p w14:paraId="77740715" w14:textId="6070169D" w:rsidR="00BE4707" w:rsidRPr="00BF6269" w:rsidRDefault="00BE4707" w:rsidP="00D601AD">
      <w:pPr>
        <w:pStyle w:val="NormalWeb"/>
        <w:spacing w:after="120" w:afterAutospacing="0" w:line="360" w:lineRule="auto"/>
        <w:jc w:val="both"/>
        <w:rPr>
          <w:rFonts w:ascii="Arial" w:hAnsi="Arial" w:cs="Arial"/>
          <w:color w:val="1F4E79" w:themeColor="accent5" w:themeShade="80"/>
          <w:sz w:val="20"/>
          <w:szCs w:val="20"/>
        </w:rPr>
      </w:pPr>
      <w:r w:rsidRPr="00BF6269">
        <w:rPr>
          <w:rFonts w:ascii="Arial" w:hAnsi="Arial" w:cs="Arial"/>
          <w:color w:val="1F4E79" w:themeColor="accent5" w:themeShade="80"/>
          <w:sz w:val="20"/>
          <w:szCs w:val="20"/>
        </w:rPr>
        <w:t xml:space="preserve">Tim Loughton thanked </w:t>
      </w:r>
      <w:r w:rsidR="00BF6269" w:rsidRPr="00BF6269">
        <w:rPr>
          <w:rFonts w:ascii="Arial" w:hAnsi="Arial" w:cs="Arial"/>
          <w:color w:val="1F4E79" w:themeColor="accent5" w:themeShade="80"/>
          <w:sz w:val="20"/>
          <w:szCs w:val="20"/>
        </w:rPr>
        <w:t>participants</w:t>
      </w:r>
      <w:r w:rsidRPr="00BF6269">
        <w:rPr>
          <w:rFonts w:ascii="Arial" w:hAnsi="Arial" w:cs="Arial"/>
          <w:color w:val="1F4E79" w:themeColor="accent5" w:themeShade="80"/>
          <w:sz w:val="20"/>
          <w:szCs w:val="20"/>
        </w:rPr>
        <w:t xml:space="preserve"> and adjourned the meeting at 1</w:t>
      </w:r>
      <w:r w:rsidR="0041562A">
        <w:rPr>
          <w:rFonts w:ascii="Arial" w:hAnsi="Arial" w:cs="Arial"/>
          <w:color w:val="1F4E79" w:themeColor="accent5" w:themeShade="80"/>
          <w:sz w:val="20"/>
          <w:szCs w:val="20"/>
        </w:rPr>
        <w:t>8</w:t>
      </w:r>
      <w:r w:rsidR="00BF6269" w:rsidRPr="00BF6269">
        <w:rPr>
          <w:rFonts w:ascii="Arial" w:hAnsi="Arial" w:cs="Arial"/>
          <w:color w:val="1F4E79" w:themeColor="accent5" w:themeShade="80"/>
          <w:sz w:val="20"/>
          <w:szCs w:val="20"/>
        </w:rPr>
        <w:t xml:space="preserve">50. </w:t>
      </w:r>
    </w:p>
    <w:sectPr w:rsidR="00BE4707" w:rsidRPr="00BF6269" w:rsidSect="00241B55">
      <w:headerReference w:type="default" r:id="rId8"/>
      <w:headerReference w:type="firs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5BCD9" w14:textId="77777777" w:rsidR="00200C70" w:rsidRDefault="00200C70" w:rsidP="00200C70">
      <w:pPr>
        <w:spacing w:after="0" w:line="240" w:lineRule="auto"/>
      </w:pPr>
      <w:r>
        <w:separator/>
      </w:r>
    </w:p>
  </w:endnote>
  <w:endnote w:type="continuationSeparator" w:id="0">
    <w:p w14:paraId="31FC1FF7" w14:textId="77777777" w:rsidR="00200C70" w:rsidRDefault="00200C70" w:rsidP="00200C70">
      <w:pPr>
        <w:spacing w:after="0" w:line="240" w:lineRule="auto"/>
      </w:pPr>
      <w:r>
        <w:continuationSeparator/>
      </w:r>
    </w:p>
  </w:endnote>
  <w:endnote w:type="continuationNotice" w:id="1">
    <w:p w14:paraId="4C90D3B7" w14:textId="77777777" w:rsidR="008A1522" w:rsidRDefault="008A152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E6D05" w14:textId="77777777" w:rsidR="00200C70" w:rsidRDefault="00200C70" w:rsidP="00200C70">
      <w:pPr>
        <w:spacing w:after="0" w:line="240" w:lineRule="auto"/>
      </w:pPr>
      <w:r>
        <w:separator/>
      </w:r>
    </w:p>
  </w:footnote>
  <w:footnote w:type="continuationSeparator" w:id="0">
    <w:p w14:paraId="2C1548D8" w14:textId="77777777" w:rsidR="00200C70" w:rsidRDefault="00200C70" w:rsidP="00200C70">
      <w:pPr>
        <w:spacing w:after="0" w:line="240" w:lineRule="auto"/>
      </w:pPr>
      <w:r>
        <w:continuationSeparator/>
      </w:r>
    </w:p>
  </w:footnote>
  <w:footnote w:type="continuationNotice" w:id="1">
    <w:p w14:paraId="29A0F6DB" w14:textId="77777777" w:rsidR="008A1522" w:rsidRDefault="008A152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33DD3" w14:textId="66B39FD1" w:rsidR="00200C70" w:rsidRDefault="00200C70" w:rsidP="00241B55">
    <w:pPr>
      <w:pStyle w:val="Header"/>
      <w:tabs>
        <w:tab w:val="clear" w:pos="4513"/>
        <w:tab w:val="clear" w:pos="9026"/>
        <w:tab w:val="left" w:pos="2900"/>
        <w:tab w:val="left" w:pos="7380"/>
      </w:tabs>
    </w:pPr>
    <w:r>
      <w:tab/>
    </w:r>
    <w:r w:rsidR="00241B55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1CB34" w14:textId="77777777" w:rsidR="00241B55" w:rsidRDefault="00241B55" w:rsidP="00241B55">
    <w:pPr>
      <w:pStyle w:val="Header"/>
      <w:tabs>
        <w:tab w:val="clear" w:pos="4513"/>
        <w:tab w:val="clear" w:pos="9026"/>
        <w:tab w:val="left" w:pos="2900"/>
        <w:tab w:val="left" w:pos="7380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113D5426" wp14:editId="78D1E981">
          <wp:simplePos x="0" y="0"/>
          <wp:positionH relativeFrom="margin">
            <wp:align>right</wp:align>
          </wp:positionH>
          <wp:positionV relativeFrom="paragraph">
            <wp:posOffset>170815</wp:posOffset>
          </wp:positionV>
          <wp:extent cx="1187450" cy="899795"/>
          <wp:effectExtent l="0" t="0" r="0" b="0"/>
          <wp:wrapNone/>
          <wp:docPr id="1592243540" name="Picture 1592243540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7450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00C70">
      <w:rPr>
        <w:noProof/>
      </w:rPr>
      <w:drawing>
        <wp:inline distT="0" distB="0" distL="0" distR="0" wp14:anchorId="27F7E071" wp14:editId="6B6A1C26">
          <wp:extent cx="1188000" cy="1214635"/>
          <wp:effectExtent l="0" t="0" r="0" b="5080"/>
          <wp:docPr id="1632916267" name="Picture 16329162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000" cy="1214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</w:p>
  <w:p w14:paraId="080854A3" w14:textId="77777777" w:rsidR="00241B55" w:rsidRDefault="00241B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B6E6E"/>
    <w:multiLevelType w:val="hybridMultilevel"/>
    <w:tmpl w:val="7A8815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CE3B4B"/>
    <w:multiLevelType w:val="hybridMultilevel"/>
    <w:tmpl w:val="F7F2C5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092236"/>
    <w:multiLevelType w:val="hybridMultilevel"/>
    <w:tmpl w:val="3AEA9188"/>
    <w:lvl w:ilvl="0" w:tplc="754C757C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b/>
        <w:bCs/>
        <w:color w:val="1F4E79" w:themeColor="accent5" w:themeShade="8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5E3811"/>
    <w:multiLevelType w:val="hybridMultilevel"/>
    <w:tmpl w:val="39640B24"/>
    <w:lvl w:ilvl="0" w:tplc="26E0BEA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4C59D7"/>
    <w:multiLevelType w:val="hybridMultilevel"/>
    <w:tmpl w:val="E4203CDC"/>
    <w:lvl w:ilvl="0" w:tplc="36C48A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723FE6"/>
    <w:multiLevelType w:val="hybridMultilevel"/>
    <w:tmpl w:val="1F927F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B21E8E"/>
    <w:multiLevelType w:val="hybridMultilevel"/>
    <w:tmpl w:val="3D9CD97C"/>
    <w:lvl w:ilvl="0" w:tplc="E11C95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4F7603"/>
    <w:multiLevelType w:val="hybridMultilevel"/>
    <w:tmpl w:val="C2E200A4"/>
    <w:lvl w:ilvl="0" w:tplc="028E5A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E79" w:themeColor="accent5" w:themeShade="8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9D6E77"/>
    <w:multiLevelType w:val="hybridMultilevel"/>
    <w:tmpl w:val="E9EE0B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F63240"/>
    <w:multiLevelType w:val="hybridMultilevel"/>
    <w:tmpl w:val="00D664C0"/>
    <w:lvl w:ilvl="0" w:tplc="6290936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DEC5027"/>
    <w:multiLevelType w:val="hybridMultilevel"/>
    <w:tmpl w:val="382656DC"/>
    <w:lvl w:ilvl="0" w:tplc="BBA429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E79" w:themeColor="accent5" w:themeShade="8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803E99"/>
    <w:multiLevelType w:val="hybridMultilevel"/>
    <w:tmpl w:val="9AECCC40"/>
    <w:lvl w:ilvl="0" w:tplc="16BEF1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9A1797"/>
    <w:multiLevelType w:val="hybridMultilevel"/>
    <w:tmpl w:val="4AD072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415580"/>
    <w:multiLevelType w:val="hybridMultilevel"/>
    <w:tmpl w:val="9566E2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FB3C83"/>
    <w:multiLevelType w:val="hybridMultilevel"/>
    <w:tmpl w:val="385CA8D0"/>
    <w:lvl w:ilvl="0" w:tplc="AA9A65DC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3816099">
    <w:abstractNumId w:val="3"/>
  </w:num>
  <w:num w:numId="2" w16cid:durableId="1715227836">
    <w:abstractNumId w:val="3"/>
  </w:num>
  <w:num w:numId="3" w16cid:durableId="876546656">
    <w:abstractNumId w:val="5"/>
  </w:num>
  <w:num w:numId="4" w16cid:durableId="190655811">
    <w:abstractNumId w:val="4"/>
  </w:num>
  <w:num w:numId="5" w16cid:durableId="477302691">
    <w:abstractNumId w:val="14"/>
  </w:num>
  <w:num w:numId="6" w16cid:durableId="931626770">
    <w:abstractNumId w:val="9"/>
  </w:num>
  <w:num w:numId="7" w16cid:durableId="418256460">
    <w:abstractNumId w:val="11"/>
  </w:num>
  <w:num w:numId="8" w16cid:durableId="1958874752">
    <w:abstractNumId w:val="6"/>
  </w:num>
  <w:num w:numId="9" w16cid:durableId="2039043570">
    <w:abstractNumId w:val="8"/>
  </w:num>
  <w:num w:numId="10" w16cid:durableId="321739663">
    <w:abstractNumId w:val="7"/>
  </w:num>
  <w:num w:numId="11" w16cid:durableId="1217593667">
    <w:abstractNumId w:val="0"/>
  </w:num>
  <w:num w:numId="12" w16cid:durableId="454494425">
    <w:abstractNumId w:val="1"/>
  </w:num>
  <w:num w:numId="13" w16cid:durableId="325135175">
    <w:abstractNumId w:val="12"/>
  </w:num>
  <w:num w:numId="14" w16cid:durableId="1510683232">
    <w:abstractNumId w:val="2"/>
  </w:num>
  <w:num w:numId="15" w16cid:durableId="686953919">
    <w:abstractNumId w:val="13"/>
  </w:num>
  <w:num w:numId="16" w16cid:durableId="149422564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B98"/>
    <w:rsid w:val="00020791"/>
    <w:rsid w:val="000216AB"/>
    <w:rsid w:val="00025922"/>
    <w:rsid w:val="0004085C"/>
    <w:rsid w:val="00043BEA"/>
    <w:rsid w:val="00044352"/>
    <w:rsid w:val="00045106"/>
    <w:rsid w:val="0007725E"/>
    <w:rsid w:val="00082721"/>
    <w:rsid w:val="000A05DF"/>
    <w:rsid w:val="000A5474"/>
    <w:rsid w:val="000A7C38"/>
    <w:rsid w:val="000C1C61"/>
    <w:rsid w:val="0010011B"/>
    <w:rsid w:val="00110A78"/>
    <w:rsid w:val="00117595"/>
    <w:rsid w:val="00132A3B"/>
    <w:rsid w:val="00144AD6"/>
    <w:rsid w:val="001450BD"/>
    <w:rsid w:val="00160CF6"/>
    <w:rsid w:val="00162128"/>
    <w:rsid w:val="001644E3"/>
    <w:rsid w:val="00166430"/>
    <w:rsid w:val="00173E31"/>
    <w:rsid w:val="00174821"/>
    <w:rsid w:val="0017648A"/>
    <w:rsid w:val="001832AD"/>
    <w:rsid w:val="0018344C"/>
    <w:rsid w:val="001A1C6C"/>
    <w:rsid w:val="001B7811"/>
    <w:rsid w:val="001C1CAD"/>
    <w:rsid w:val="001C4F70"/>
    <w:rsid w:val="001E64A0"/>
    <w:rsid w:val="001F5A1A"/>
    <w:rsid w:val="00200C70"/>
    <w:rsid w:val="00203665"/>
    <w:rsid w:val="0020552B"/>
    <w:rsid w:val="00212217"/>
    <w:rsid w:val="002258F6"/>
    <w:rsid w:val="00227EE4"/>
    <w:rsid w:val="00241B55"/>
    <w:rsid w:val="00264BC7"/>
    <w:rsid w:val="002A3708"/>
    <w:rsid w:val="002A505A"/>
    <w:rsid w:val="002A5E55"/>
    <w:rsid w:val="002A73A1"/>
    <w:rsid w:val="002B47A6"/>
    <w:rsid w:val="002D0192"/>
    <w:rsid w:val="002D2CFE"/>
    <w:rsid w:val="002E1FAC"/>
    <w:rsid w:val="003028CF"/>
    <w:rsid w:val="00317289"/>
    <w:rsid w:val="00327A53"/>
    <w:rsid w:val="00333345"/>
    <w:rsid w:val="0033352C"/>
    <w:rsid w:val="003426E0"/>
    <w:rsid w:val="0035510A"/>
    <w:rsid w:val="00363212"/>
    <w:rsid w:val="00364B67"/>
    <w:rsid w:val="0036672B"/>
    <w:rsid w:val="00371297"/>
    <w:rsid w:val="003800C6"/>
    <w:rsid w:val="003838D7"/>
    <w:rsid w:val="00386DA1"/>
    <w:rsid w:val="00391E2B"/>
    <w:rsid w:val="00395661"/>
    <w:rsid w:val="003A352A"/>
    <w:rsid w:val="003C6176"/>
    <w:rsid w:val="003C6845"/>
    <w:rsid w:val="003D7FBC"/>
    <w:rsid w:val="003F5B8B"/>
    <w:rsid w:val="004061DF"/>
    <w:rsid w:val="0041562A"/>
    <w:rsid w:val="00416F8C"/>
    <w:rsid w:val="00424E9C"/>
    <w:rsid w:val="00466C04"/>
    <w:rsid w:val="00473709"/>
    <w:rsid w:val="004B0889"/>
    <w:rsid w:val="004E0ADE"/>
    <w:rsid w:val="004E5CBA"/>
    <w:rsid w:val="004F5A48"/>
    <w:rsid w:val="004F6DEF"/>
    <w:rsid w:val="00501CA5"/>
    <w:rsid w:val="00512A92"/>
    <w:rsid w:val="0051420E"/>
    <w:rsid w:val="00533098"/>
    <w:rsid w:val="00535305"/>
    <w:rsid w:val="005376AB"/>
    <w:rsid w:val="00537D92"/>
    <w:rsid w:val="00537F13"/>
    <w:rsid w:val="00553CCB"/>
    <w:rsid w:val="00563DD8"/>
    <w:rsid w:val="0056404F"/>
    <w:rsid w:val="00580AD3"/>
    <w:rsid w:val="00596F21"/>
    <w:rsid w:val="005A769D"/>
    <w:rsid w:val="005B3812"/>
    <w:rsid w:val="005D3DA3"/>
    <w:rsid w:val="005F51D4"/>
    <w:rsid w:val="006353A8"/>
    <w:rsid w:val="00654859"/>
    <w:rsid w:val="00656777"/>
    <w:rsid w:val="006624D3"/>
    <w:rsid w:val="00666D9C"/>
    <w:rsid w:val="00674DC1"/>
    <w:rsid w:val="006757CD"/>
    <w:rsid w:val="00685D7E"/>
    <w:rsid w:val="006A7E73"/>
    <w:rsid w:val="00703FA5"/>
    <w:rsid w:val="0070659D"/>
    <w:rsid w:val="0070689D"/>
    <w:rsid w:val="00727563"/>
    <w:rsid w:val="00731BE6"/>
    <w:rsid w:val="00751914"/>
    <w:rsid w:val="007601E2"/>
    <w:rsid w:val="00787C0C"/>
    <w:rsid w:val="007A483D"/>
    <w:rsid w:val="007C355E"/>
    <w:rsid w:val="007D2D04"/>
    <w:rsid w:val="007E7FDB"/>
    <w:rsid w:val="007F05D3"/>
    <w:rsid w:val="007F2945"/>
    <w:rsid w:val="007F4E2C"/>
    <w:rsid w:val="007F74E2"/>
    <w:rsid w:val="0080020C"/>
    <w:rsid w:val="00816890"/>
    <w:rsid w:val="00823080"/>
    <w:rsid w:val="00845815"/>
    <w:rsid w:val="008629CC"/>
    <w:rsid w:val="00865282"/>
    <w:rsid w:val="008669A2"/>
    <w:rsid w:val="00873278"/>
    <w:rsid w:val="00885B69"/>
    <w:rsid w:val="008861BE"/>
    <w:rsid w:val="00893071"/>
    <w:rsid w:val="008A1522"/>
    <w:rsid w:val="008A6CCF"/>
    <w:rsid w:val="008B0B98"/>
    <w:rsid w:val="008B4783"/>
    <w:rsid w:val="008D4BF4"/>
    <w:rsid w:val="008F4893"/>
    <w:rsid w:val="00921775"/>
    <w:rsid w:val="00952FFA"/>
    <w:rsid w:val="0096318F"/>
    <w:rsid w:val="00966F9A"/>
    <w:rsid w:val="0097422E"/>
    <w:rsid w:val="00975281"/>
    <w:rsid w:val="0097760B"/>
    <w:rsid w:val="00984E9B"/>
    <w:rsid w:val="009865EC"/>
    <w:rsid w:val="009C3771"/>
    <w:rsid w:val="009F7388"/>
    <w:rsid w:val="009F7888"/>
    <w:rsid w:val="00A214AA"/>
    <w:rsid w:val="00A31EE7"/>
    <w:rsid w:val="00A36986"/>
    <w:rsid w:val="00A37A0D"/>
    <w:rsid w:val="00A44BB8"/>
    <w:rsid w:val="00A4723B"/>
    <w:rsid w:val="00A47926"/>
    <w:rsid w:val="00A6208B"/>
    <w:rsid w:val="00A74056"/>
    <w:rsid w:val="00A75EC1"/>
    <w:rsid w:val="00A801F8"/>
    <w:rsid w:val="00A83861"/>
    <w:rsid w:val="00A86E45"/>
    <w:rsid w:val="00A924D4"/>
    <w:rsid w:val="00A94EEA"/>
    <w:rsid w:val="00A96A23"/>
    <w:rsid w:val="00AA516A"/>
    <w:rsid w:val="00AB4306"/>
    <w:rsid w:val="00AE099B"/>
    <w:rsid w:val="00AE0D81"/>
    <w:rsid w:val="00B02BB3"/>
    <w:rsid w:val="00B03E60"/>
    <w:rsid w:val="00B15457"/>
    <w:rsid w:val="00B26505"/>
    <w:rsid w:val="00B36AF4"/>
    <w:rsid w:val="00B40D22"/>
    <w:rsid w:val="00B419F8"/>
    <w:rsid w:val="00B429FD"/>
    <w:rsid w:val="00B51DC6"/>
    <w:rsid w:val="00B55A3D"/>
    <w:rsid w:val="00B55B11"/>
    <w:rsid w:val="00B62D61"/>
    <w:rsid w:val="00B631EA"/>
    <w:rsid w:val="00B90945"/>
    <w:rsid w:val="00B94598"/>
    <w:rsid w:val="00B972D5"/>
    <w:rsid w:val="00BA16C4"/>
    <w:rsid w:val="00BA54DE"/>
    <w:rsid w:val="00BC042B"/>
    <w:rsid w:val="00BC4B22"/>
    <w:rsid w:val="00BC65AF"/>
    <w:rsid w:val="00BE4707"/>
    <w:rsid w:val="00BF4BE8"/>
    <w:rsid w:val="00BF5773"/>
    <w:rsid w:val="00BF6269"/>
    <w:rsid w:val="00C00BF5"/>
    <w:rsid w:val="00C02263"/>
    <w:rsid w:val="00C15E4E"/>
    <w:rsid w:val="00C3110F"/>
    <w:rsid w:val="00C36B1E"/>
    <w:rsid w:val="00C41333"/>
    <w:rsid w:val="00C725FD"/>
    <w:rsid w:val="00C82B32"/>
    <w:rsid w:val="00C9659D"/>
    <w:rsid w:val="00CA1311"/>
    <w:rsid w:val="00CA4014"/>
    <w:rsid w:val="00CB0694"/>
    <w:rsid w:val="00CB6BE2"/>
    <w:rsid w:val="00CC02A8"/>
    <w:rsid w:val="00CC455A"/>
    <w:rsid w:val="00CF080E"/>
    <w:rsid w:val="00CF7569"/>
    <w:rsid w:val="00D0235E"/>
    <w:rsid w:val="00D11638"/>
    <w:rsid w:val="00D135CD"/>
    <w:rsid w:val="00D228FE"/>
    <w:rsid w:val="00D47B1A"/>
    <w:rsid w:val="00D50B62"/>
    <w:rsid w:val="00D601AD"/>
    <w:rsid w:val="00D64B73"/>
    <w:rsid w:val="00D768EE"/>
    <w:rsid w:val="00D90CFD"/>
    <w:rsid w:val="00DC5100"/>
    <w:rsid w:val="00DC7150"/>
    <w:rsid w:val="00DC79A9"/>
    <w:rsid w:val="00DE781B"/>
    <w:rsid w:val="00E231FF"/>
    <w:rsid w:val="00E26C38"/>
    <w:rsid w:val="00E3383D"/>
    <w:rsid w:val="00E36AD2"/>
    <w:rsid w:val="00E43A33"/>
    <w:rsid w:val="00E63911"/>
    <w:rsid w:val="00E96E9A"/>
    <w:rsid w:val="00EF1794"/>
    <w:rsid w:val="00F05EBE"/>
    <w:rsid w:val="00F21114"/>
    <w:rsid w:val="00F45BB9"/>
    <w:rsid w:val="00F54E98"/>
    <w:rsid w:val="00F57890"/>
    <w:rsid w:val="00F7023F"/>
    <w:rsid w:val="00F710D5"/>
    <w:rsid w:val="00F861C0"/>
    <w:rsid w:val="00F87246"/>
    <w:rsid w:val="00F90D00"/>
    <w:rsid w:val="00F950B2"/>
    <w:rsid w:val="00FA05B7"/>
    <w:rsid w:val="00FA146E"/>
    <w:rsid w:val="00FA1C3F"/>
    <w:rsid w:val="00FB21E4"/>
    <w:rsid w:val="00FE70A7"/>
    <w:rsid w:val="00FF00F8"/>
    <w:rsid w:val="00FF6A0F"/>
    <w:rsid w:val="00FF6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4BBDFE9"/>
  <w15:chartTrackingRefBased/>
  <w15:docId w15:val="{8807D48F-5D95-493C-A9DB-B242044A5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"/>
        <w:color w:val="003F72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6505"/>
    <w:pPr>
      <w:spacing w:line="252" w:lineRule="auto"/>
    </w:pPr>
    <w:rPr>
      <w:rFonts w:cs="Arial"/>
      <w:color w:val="auto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26505"/>
    <w:pPr>
      <w:spacing w:before="100" w:beforeAutospacing="1" w:after="100" w:afterAutospacing="1" w:line="240" w:lineRule="auto"/>
    </w:pPr>
    <w:rPr>
      <w:rFonts w:ascii="Times New Roman" w:hAnsi="Times New Roman" w:cs="Times New Roman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200C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0C70"/>
    <w:rPr>
      <w:rFonts w:cs="Arial"/>
      <w:color w:val="auto"/>
      <w:sz w:val="24"/>
    </w:rPr>
  </w:style>
  <w:style w:type="paragraph" w:styleId="Footer">
    <w:name w:val="footer"/>
    <w:basedOn w:val="Normal"/>
    <w:link w:val="FooterChar"/>
    <w:uiPriority w:val="99"/>
    <w:unhideWhenUsed/>
    <w:rsid w:val="00200C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0C70"/>
    <w:rPr>
      <w:rFonts w:cs="Arial"/>
      <w:color w:val="auto"/>
      <w:sz w:val="24"/>
    </w:rPr>
  </w:style>
  <w:style w:type="paragraph" w:customStyle="1" w:styleId="Normalheading">
    <w:name w:val="Normal heading"/>
    <w:basedOn w:val="Normal"/>
    <w:qFormat/>
    <w:rsid w:val="00200C70"/>
    <w:pPr>
      <w:keepLines/>
      <w:tabs>
        <w:tab w:val="left" w:pos="992"/>
        <w:tab w:val="left" w:pos="2041"/>
        <w:tab w:val="left" w:pos="3147"/>
      </w:tabs>
      <w:suppressAutoHyphens/>
      <w:spacing w:after="0" w:line="260" w:lineRule="exact"/>
    </w:pPr>
    <w:rPr>
      <w:rFonts w:eastAsia="Times New Roman" w:cs="Times New Roman"/>
      <w:b/>
      <w:color w:val="003F72"/>
      <w:sz w:val="20"/>
    </w:rPr>
  </w:style>
  <w:style w:type="paragraph" w:styleId="ListParagraph">
    <w:name w:val="List Paragraph"/>
    <w:basedOn w:val="Normal"/>
    <w:uiPriority w:val="34"/>
    <w:qFormat/>
    <w:rsid w:val="00200C70"/>
    <w:pPr>
      <w:spacing w:after="0" w:line="240" w:lineRule="auto"/>
      <w:ind w:left="720"/>
    </w:pPr>
    <w:rPr>
      <w:rFonts w:ascii="Calibri" w:eastAsia="Times New Roman" w:hAnsi="Calibri" w:cs="Times New Roman"/>
      <w:sz w:val="22"/>
      <w:szCs w:val="22"/>
    </w:rPr>
  </w:style>
  <w:style w:type="character" w:styleId="SmartLink">
    <w:name w:val="Smart Link"/>
    <w:basedOn w:val="DefaultParagraphFont"/>
    <w:uiPriority w:val="99"/>
    <w:semiHidden/>
    <w:unhideWhenUsed/>
    <w:rsid w:val="00200C70"/>
    <w:rPr>
      <w:color w:val="0000FF"/>
      <w:u w:val="single"/>
      <w:shd w:val="clear" w:color="auto" w:fill="F3F2F1"/>
    </w:rPr>
  </w:style>
  <w:style w:type="character" w:customStyle="1" w:styleId="normaltextrun">
    <w:name w:val="normaltextrun"/>
    <w:basedOn w:val="DefaultParagraphFont"/>
    <w:rsid w:val="00200C70"/>
  </w:style>
  <w:style w:type="character" w:customStyle="1" w:styleId="eop">
    <w:name w:val="eop"/>
    <w:basedOn w:val="DefaultParagraphFont"/>
    <w:rsid w:val="00200C70"/>
  </w:style>
  <w:style w:type="paragraph" w:customStyle="1" w:styleId="paragraph">
    <w:name w:val="paragraph"/>
    <w:basedOn w:val="Normal"/>
    <w:rsid w:val="00200C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GB"/>
    </w:rPr>
  </w:style>
  <w:style w:type="character" w:customStyle="1" w:styleId="scxw27532025">
    <w:name w:val="scxw27532025"/>
    <w:basedOn w:val="DefaultParagraphFont"/>
    <w:rsid w:val="00200C70"/>
  </w:style>
  <w:style w:type="table" w:styleId="TableGrid">
    <w:name w:val="Table Grid"/>
    <w:basedOn w:val="TableNormal"/>
    <w:uiPriority w:val="39"/>
    <w:rsid w:val="00BA54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243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7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C0A0ED-DB8B-41A3-92AD-BF3247A75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Wilkie Briggs</dc:creator>
  <cp:keywords/>
  <dc:description/>
  <cp:lastModifiedBy>Wilkie Briggs</cp:lastModifiedBy>
  <cp:revision>2</cp:revision>
  <dcterms:created xsi:type="dcterms:W3CDTF">2023-06-12T15:33:00Z</dcterms:created>
  <dcterms:modified xsi:type="dcterms:W3CDTF">2023-06-12T15:33:00Z</dcterms:modified>
</cp:coreProperties>
</file>